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C056" w14:textId="615CBB9B" w:rsidR="001171A5" w:rsidRDefault="00E276AE">
      <w:r w:rsidRPr="00E276AE">
        <w:rPr>
          <w:b/>
          <w:bCs/>
        </w:rPr>
        <w:t>Habinteg Board and Committee Meetings 2025/26</w:t>
      </w:r>
    </w:p>
    <w:p w14:paraId="71FFC028" w14:textId="6B2B4365" w:rsidR="0017594C" w:rsidRDefault="0017594C" w:rsidP="0017594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London Office: </w:t>
      </w:r>
      <w:r w:rsidRPr="0017594C">
        <w:rPr>
          <w:b/>
          <w:bCs/>
        </w:rPr>
        <w:t>Stroke Association House,</w:t>
      </w:r>
      <w:r>
        <w:rPr>
          <w:b/>
          <w:bCs/>
        </w:rPr>
        <w:t xml:space="preserve"> </w:t>
      </w:r>
      <w:r w:rsidRPr="0017594C">
        <w:rPr>
          <w:b/>
          <w:bCs/>
        </w:rPr>
        <w:t>240 City Road, London EC1V 2PR</w:t>
      </w:r>
    </w:p>
    <w:p w14:paraId="3260E945" w14:textId="3E14D44A" w:rsidR="0017594C" w:rsidRDefault="0017594C" w:rsidP="0017594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Bradford Head Office: </w:t>
      </w:r>
      <w:r>
        <w:rPr>
          <w:b/>
        </w:rPr>
        <w:t>Chapman House, 132 Wakefield Road, Bradford, BD11 1DR</w:t>
      </w:r>
    </w:p>
    <w:p w14:paraId="5359D97D" w14:textId="77777777" w:rsidR="0017594C" w:rsidRDefault="0017594C" w:rsidP="0017594C">
      <w:pPr>
        <w:spacing w:after="0" w:line="240" w:lineRule="auto"/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2552"/>
        <w:gridCol w:w="1984"/>
      </w:tblGrid>
      <w:tr w:rsidR="00F922F9" w:rsidRPr="00E276AE" w14:paraId="074A4CD8" w14:textId="77777777" w:rsidTr="0017594C">
        <w:tc>
          <w:tcPr>
            <w:tcW w:w="4531" w:type="dxa"/>
          </w:tcPr>
          <w:p w14:paraId="7A49A3AF" w14:textId="07204CDA" w:rsidR="00F922F9" w:rsidRPr="00E276AE" w:rsidRDefault="00F922F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Date</w:t>
            </w:r>
          </w:p>
        </w:tc>
        <w:tc>
          <w:tcPr>
            <w:tcW w:w="2552" w:type="dxa"/>
          </w:tcPr>
          <w:p w14:paraId="03E84B2B" w14:textId="5C57B016" w:rsidR="00F922F9" w:rsidRPr="00E276AE" w:rsidRDefault="00F922F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Time</w:t>
            </w:r>
          </w:p>
        </w:tc>
        <w:tc>
          <w:tcPr>
            <w:tcW w:w="1984" w:type="dxa"/>
          </w:tcPr>
          <w:p w14:paraId="7619628A" w14:textId="73C266A2" w:rsidR="00F922F9" w:rsidRPr="00E276AE" w:rsidRDefault="00F922F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Location</w:t>
            </w:r>
          </w:p>
        </w:tc>
      </w:tr>
      <w:tr w:rsidR="00F922F9" w:rsidRPr="00E276AE" w14:paraId="6A7CABDB" w14:textId="77777777" w:rsidTr="0017594C">
        <w:tc>
          <w:tcPr>
            <w:tcW w:w="4531" w:type="dxa"/>
          </w:tcPr>
          <w:p w14:paraId="745B51D6" w14:textId="35215A8A" w:rsidR="00F922F9" w:rsidRPr="00E276AE" w:rsidRDefault="00F922F9">
            <w:r>
              <w:t>18 March 2025</w:t>
            </w:r>
          </w:p>
        </w:tc>
        <w:tc>
          <w:tcPr>
            <w:tcW w:w="2552" w:type="dxa"/>
          </w:tcPr>
          <w:p w14:paraId="6E5F7B1F" w14:textId="5508E9D0" w:rsidR="00F922F9" w:rsidRPr="00E276AE" w:rsidRDefault="00F922F9">
            <w:r>
              <w:t>12.30pm</w:t>
            </w:r>
            <w:r w:rsidR="0062224C">
              <w:t xml:space="preserve"> – </w:t>
            </w:r>
            <w:r>
              <w:t>4.30pm</w:t>
            </w:r>
          </w:p>
        </w:tc>
        <w:tc>
          <w:tcPr>
            <w:tcW w:w="1984" w:type="dxa"/>
          </w:tcPr>
          <w:p w14:paraId="6003422E" w14:textId="212B6C9B" w:rsidR="00F922F9" w:rsidRPr="00E276AE" w:rsidRDefault="00FA1175">
            <w:r>
              <w:t>London</w:t>
            </w:r>
            <w:r w:rsidR="0017594C">
              <w:t xml:space="preserve"> Office</w:t>
            </w:r>
          </w:p>
        </w:tc>
      </w:tr>
      <w:tr w:rsidR="00F922F9" w:rsidRPr="00E276AE" w14:paraId="2BDC1363" w14:textId="77777777" w:rsidTr="0017594C">
        <w:tc>
          <w:tcPr>
            <w:tcW w:w="4531" w:type="dxa"/>
          </w:tcPr>
          <w:p w14:paraId="092F51B2" w14:textId="09884F7D" w:rsidR="00F922F9" w:rsidRPr="00E276AE" w:rsidRDefault="00F922F9">
            <w:r>
              <w:t>19</w:t>
            </w:r>
            <w:r w:rsidR="00FA1175">
              <w:t xml:space="preserve"> </w:t>
            </w:r>
            <w:r>
              <w:t>May 2025</w:t>
            </w:r>
            <w:r w:rsidR="00AA590A">
              <w:t xml:space="preserve"> (Board Away Day</w:t>
            </w:r>
            <w:r w:rsidR="00FA1175">
              <w:t>)</w:t>
            </w:r>
          </w:p>
        </w:tc>
        <w:tc>
          <w:tcPr>
            <w:tcW w:w="2552" w:type="dxa"/>
          </w:tcPr>
          <w:p w14:paraId="775DE138" w14:textId="4D02B46F" w:rsidR="00F922F9" w:rsidRPr="00E276AE" w:rsidRDefault="00FA1175">
            <w:r>
              <w:t>9.30am</w:t>
            </w:r>
            <w:r w:rsidR="0062224C">
              <w:t xml:space="preserve"> – </w:t>
            </w:r>
            <w:r>
              <w:t>5</w:t>
            </w:r>
            <w:r w:rsidR="0062224C">
              <w:t>.00</w:t>
            </w:r>
            <w:r>
              <w:t>pm</w:t>
            </w:r>
          </w:p>
        </w:tc>
        <w:tc>
          <w:tcPr>
            <w:tcW w:w="1984" w:type="dxa"/>
          </w:tcPr>
          <w:p w14:paraId="67960D17" w14:textId="1422F19E" w:rsidR="00F922F9" w:rsidRPr="00E276AE" w:rsidRDefault="0017594C">
            <w:r>
              <w:t>London venue TBC</w:t>
            </w:r>
          </w:p>
        </w:tc>
      </w:tr>
      <w:tr w:rsidR="00FA1175" w:rsidRPr="00E276AE" w14:paraId="1F2F5DB6" w14:textId="77777777" w:rsidTr="0017594C">
        <w:tc>
          <w:tcPr>
            <w:tcW w:w="4531" w:type="dxa"/>
          </w:tcPr>
          <w:p w14:paraId="458385BA" w14:textId="4CDB1161" w:rsidR="00FA1175" w:rsidRDefault="00FA1175">
            <w:r>
              <w:t>20 May 2025</w:t>
            </w:r>
            <w:r w:rsidR="0062224C">
              <w:t xml:space="preserve"> (Board Away Day cont’d and Board meeting)</w:t>
            </w:r>
          </w:p>
        </w:tc>
        <w:tc>
          <w:tcPr>
            <w:tcW w:w="2552" w:type="dxa"/>
          </w:tcPr>
          <w:p w14:paraId="61AE11AD" w14:textId="4D3A3504" w:rsidR="00FA1175" w:rsidRPr="00E276AE" w:rsidRDefault="00FA1175">
            <w:r>
              <w:t>9</w:t>
            </w:r>
            <w:r w:rsidR="0062224C">
              <w:t>.00</w:t>
            </w:r>
            <w:r>
              <w:t xml:space="preserve">am – </w:t>
            </w:r>
            <w:r w:rsidR="0062224C">
              <w:t>3.45pm</w:t>
            </w:r>
          </w:p>
        </w:tc>
        <w:tc>
          <w:tcPr>
            <w:tcW w:w="1984" w:type="dxa"/>
          </w:tcPr>
          <w:p w14:paraId="6DE90345" w14:textId="752A6EA7" w:rsidR="00FA1175" w:rsidRPr="00E276AE" w:rsidRDefault="0062224C">
            <w:r>
              <w:t>London venue TBC</w:t>
            </w:r>
          </w:p>
        </w:tc>
      </w:tr>
      <w:tr w:rsidR="00F922F9" w:rsidRPr="00E276AE" w14:paraId="1FDB2A32" w14:textId="77777777" w:rsidTr="0017594C">
        <w:tc>
          <w:tcPr>
            <w:tcW w:w="4531" w:type="dxa"/>
          </w:tcPr>
          <w:p w14:paraId="3E916871" w14:textId="27D8156A" w:rsidR="00F922F9" w:rsidRPr="00E276AE" w:rsidRDefault="00F922F9">
            <w:r>
              <w:t>22 July 2025</w:t>
            </w:r>
          </w:p>
        </w:tc>
        <w:tc>
          <w:tcPr>
            <w:tcW w:w="2552" w:type="dxa"/>
          </w:tcPr>
          <w:p w14:paraId="6B608ECA" w14:textId="2E3CD170" w:rsidR="00F922F9" w:rsidRPr="00E276AE" w:rsidRDefault="00FA1175">
            <w:r>
              <w:t>12.30pm</w:t>
            </w:r>
            <w:r w:rsidR="0062224C">
              <w:t xml:space="preserve"> – </w:t>
            </w:r>
            <w:r>
              <w:t>4.30pm</w:t>
            </w:r>
          </w:p>
        </w:tc>
        <w:tc>
          <w:tcPr>
            <w:tcW w:w="1984" w:type="dxa"/>
          </w:tcPr>
          <w:p w14:paraId="7252D01E" w14:textId="2214A993" w:rsidR="00F922F9" w:rsidRPr="00E276AE" w:rsidRDefault="00FA1175">
            <w:r>
              <w:t>London</w:t>
            </w:r>
            <w:r w:rsidR="0017594C">
              <w:t xml:space="preserve"> Office</w:t>
            </w:r>
          </w:p>
        </w:tc>
      </w:tr>
      <w:tr w:rsidR="00F922F9" w:rsidRPr="00E276AE" w14:paraId="7A86DCC5" w14:textId="77777777" w:rsidTr="0017594C">
        <w:tc>
          <w:tcPr>
            <w:tcW w:w="4531" w:type="dxa"/>
          </w:tcPr>
          <w:p w14:paraId="0651BC10" w14:textId="05778925" w:rsidR="00F922F9" w:rsidRPr="00E276AE" w:rsidRDefault="00F922F9">
            <w:r>
              <w:t>16 September 2025</w:t>
            </w:r>
          </w:p>
        </w:tc>
        <w:tc>
          <w:tcPr>
            <w:tcW w:w="2552" w:type="dxa"/>
          </w:tcPr>
          <w:p w14:paraId="08A8739A" w14:textId="298C0781" w:rsidR="00F922F9" w:rsidRPr="00E276AE" w:rsidRDefault="00FA1175">
            <w:r>
              <w:t>11</w:t>
            </w:r>
            <w:r w:rsidR="0062224C">
              <w:t>.00</w:t>
            </w:r>
            <w:r>
              <w:t>am – 3.30pm</w:t>
            </w:r>
          </w:p>
        </w:tc>
        <w:tc>
          <w:tcPr>
            <w:tcW w:w="1984" w:type="dxa"/>
          </w:tcPr>
          <w:p w14:paraId="4167A0DB" w14:textId="3C16D457" w:rsidR="00F922F9" w:rsidRPr="00E276AE" w:rsidRDefault="00FA1175">
            <w:r>
              <w:t>Bradford</w:t>
            </w:r>
            <w:r w:rsidR="0017594C">
              <w:t xml:space="preserve"> Office</w:t>
            </w:r>
          </w:p>
        </w:tc>
      </w:tr>
      <w:tr w:rsidR="00F922F9" w:rsidRPr="00E276AE" w14:paraId="0C446A99" w14:textId="77777777" w:rsidTr="0017594C">
        <w:tc>
          <w:tcPr>
            <w:tcW w:w="4531" w:type="dxa"/>
          </w:tcPr>
          <w:p w14:paraId="560AFBC1" w14:textId="207B4050" w:rsidR="00F922F9" w:rsidRPr="00E276AE" w:rsidRDefault="00F922F9">
            <w:r>
              <w:t>20</w:t>
            </w:r>
            <w:r w:rsidR="00FA1175">
              <w:t xml:space="preserve"> </w:t>
            </w:r>
            <w:r>
              <w:t>October 2025</w:t>
            </w:r>
            <w:r w:rsidR="00AA590A">
              <w:t xml:space="preserve"> </w:t>
            </w:r>
            <w:r w:rsidR="00FA1175">
              <w:t>(Board Away Day)</w:t>
            </w:r>
          </w:p>
        </w:tc>
        <w:tc>
          <w:tcPr>
            <w:tcW w:w="2552" w:type="dxa"/>
          </w:tcPr>
          <w:p w14:paraId="7E68F759" w14:textId="3170D530" w:rsidR="00F922F9" w:rsidRPr="00E276AE" w:rsidRDefault="005D14A7">
            <w:r>
              <w:t>2</w:t>
            </w:r>
            <w:r w:rsidR="0062224C">
              <w:t>.00</w:t>
            </w:r>
            <w:r>
              <w:t>pm – 5</w:t>
            </w:r>
            <w:r w:rsidR="0062224C">
              <w:t>.00</w:t>
            </w:r>
            <w:r>
              <w:t>pm</w:t>
            </w:r>
          </w:p>
        </w:tc>
        <w:tc>
          <w:tcPr>
            <w:tcW w:w="1984" w:type="dxa"/>
          </w:tcPr>
          <w:p w14:paraId="1BE6022D" w14:textId="23CB98F5" w:rsidR="00F922F9" w:rsidRPr="00E276AE" w:rsidRDefault="005D14A7">
            <w:r>
              <w:t>TBC</w:t>
            </w:r>
          </w:p>
        </w:tc>
      </w:tr>
      <w:tr w:rsidR="00FA1175" w:rsidRPr="00E276AE" w14:paraId="44BACAD8" w14:textId="77777777" w:rsidTr="0017594C">
        <w:tc>
          <w:tcPr>
            <w:tcW w:w="4531" w:type="dxa"/>
          </w:tcPr>
          <w:p w14:paraId="6B2B8EE7" w14:textId="77B669A4" w:rsidR="00FA1175" w:rsidRDefault="00FA1175">
            <w:r>
              <w:t>21 October 2025 (Board Away Day cont</w:t>
            </w:r>
            <w:r w:rsidR="0062224C">
              <w:t>’</w:t>
            </w:r>
            <w:r>
              <w:t>d)</w:t>
            </w:r>
          </w:p>
        </w:tc>
        <w:tc>
          <w:tcPr>
            <w:tcW w:w="2552" w:type="dxa"/>
          </w:tcPr>
          <w:p w14:paraId="01161B06" w14:textId="65EE796E" w:rsidR="00FA1175" w:rsidRPr="00E276AE" w:rsidRDefault="005D14A7">
            <w:r>
              <w:t>9</w:t>
            </w:r>
            <w:r w:rsidR="0062224C">
              <w:t>.00</w:t>
            </w:r>
            <w:r>
              <w:t>am</w:t>
            </w:r>
            <w:r w:rsidR="0062224C">
              <w:t xml:space="preserve"> – </w:t>
            </w:r>
            <w:r>
              <w:t>5</w:t>
            </w:r>
            <w:r w:rsidR="0062224C">
              <w:t>.00</w:t>
            </w:r>
            <w:r>
              <w:t>pm</w:t>
            </w:r>
          </w:p>
        </w:tc>
        <w:tc>
          <w:tcPr>
            <w:tcW w:w="1984" w:type="dxa"/>
          </w:tcPr>
          <w:p w14:paraId="48176642" w14:textId="1D708364" w:rsidR="00FA1175" w:rsidRPr="00E276AE" w:rsidRDefault="005D14A7">
            <w:r>
              <w:t>TBC</w:t>
            </w:r>
          </w:p>
        </w:tc>
      </w:tr>
      <w:tr w:rsidR="005D14A7" w:rsidRPr="00E276AE" w14:paraId="62186D02" w14:textId="77777777" w:rsidTr="0017594C">
        <w:tc>
          <w:tcPr>
            <w:tcW w:w="4531" w:type="dxa"/>
          </w:tcPr>
          <w:p w14:paraId="70B38333" w14:textId="5C0E0339" w:rsidR="005D14A7" w:rsidRDefault="005D14A7" w:rsidP="005D14A7">
            <w:r>
              <w:t>18 November 2025</w:t>
            </w:r>
          </w:p>
        </w:tc>
        <w:tc>
          <w:tcPr>
            <w:tcW w:w="2552" w:type="dxa"/>
          </w:tcPr>
          <w:p w14:paraId="31BD3D87" w14:textId="11038375" w:rsidR="005D14A7" w:rsidRPr="00E276AE" w:rsidRDefault="005D14A7" w:rsidP="005D14A7">
            <w:r w:rsidRPr="00967C95">
              <w:t>12.30pm</w:t>
            </w:r>
            <w:r w:rsidR="0062224C">
              <w:t xml:space="preserve"> – </w:t>
            </w:r>
            <w:r w:rsidRPr="00967C95">
              <w:t>4.30pm</w:t>
            </w:r>
          </w:p>
        </w:tc>
        <w:tc>
          <w:tcPr>
            <w:tcW w:w="1984" w:type="dxa"/>
          </w:tcPr>
          <w:p w14:paraId="43EE4394" w14:textId="5C1CDB6F" w:rsidR="005D14A7" w:rsidRPr="00E276AE" w:rsidRDefault="005D14A7" w:rsidP="005D14A7">
            <w:r w:rsidRPr="00967C95">
              <w:t>London</w:t>
            </w:r>
            <w:r w:rsidR="0017594C">
              <w:t xml:space="preserve"> Office</w:t>
            </w:r>
          </w:p>
        </w:tc>
      </w:tr>
      <w:tr w:rsidR="005D14A7" w:rsidRPr="00E276AE" w14:paraId="2077DC83" w14:textId="77777777" w:rsidTr="0017594C">
        <w:tc>
          <w:tcPr>
            <w:tcW w:w="4531" w:type="dxa"/>
          </w:tcPr>
          <w:p w14:paraId="430A957C" w14:textId="10B23E19" w:rsidR="005D14A7" w:rsidRDefault="005D14A7" w:rsidP="005D14A7">
            <w:r>
              <w:t>20 January 2026</w:t>
            </w:r>
          </w:p>
        </w:tc>
        <w:tc>
          <w:tcPr>
            <w:tcW w:w="2552" w:type="dxa"/>
          </w:tcPr>
          <w:p w14:paraId="081581A7" w14:textId="06BA363A" w:rsidR="005D14A7" w:rsidRPr="00E276AE" w:rsidRDefault="005D14A7" w:rsidP="005D14A7">
            <w:r w:rsidRPr="00CC4721">
              <w:t>12.30pm</w:t>
            </w:r>
            <w:r w:rsidR="0062224C">
              <w:t xml:space="preserve"> – </w:t>
            </w:r>
            <w:r w:rsidRPr="00CC4721">
              <w:t>4.30pm</w:t>
            </w:r>
          </w:p>
        </w:tc>
        <w:tc>
          <w:tcPr>
            <w:tcW w:w="1984" w:type="dxa"/>
          </w:tcPr>
          <w:p w14:paraId="3C1BA1B6" w14:textId="3138F779" w:rsidR="005D14A7" w:rsidRPr="00E276AE" w:rsidRDefault="005D14A7" w:rsidP="005D14A7">
            <w:r w:rsidRPr="00CC4721">
              <w:t>London</w:t>
            </w:r>
            <w:r w:rsidR="0017594C">
              <w:t xml:space="preserve"> Office</w:t>
            </w:r>
          </w:p>
        </w:tc>
      </w:tr>
      <w:tr w:rsidR="005D14A7" w:rsidRPr="00E276AE" w14:paraId="20C56788" w14:textId="77777777" w:rsidTr="0017594C">
        <w:tc>
          <w:tcPr>
            <w:tcW w:w="4531" w:type="dxa"/>
          </w:tcPr>
          <w:p w14:paraId="7AF69EFB" w14:textId="597DD4D0" w:rsidR="005D14A7" w:rsidRDefault="005D14A7" w:rsidP="005D14A7">
            <w:r>
              <w:t>17 March 2026</w:t>
            </w:r>
          </w:p>
        </w:tc>
        <w:tc>
          <w:tcPr>
            <w:tcW w:w="2552" w:type="dxa"/>
          </w:tcPr>
          <w:p w14:paraId="623E00D6" w14:textId="1EAF6A14" w:rsidR="005D14A7" w:rsidRPr="00E276AE" w:rsidRDefault="005D14A7" w:rsidP="005D14A7">
            <w:r w:rsidRPr="002F56B3">
              <w:t>11</w:t>
            </w:r>
            <w:r w:rsidR="0062224C">
              <w:t>.00</w:t>
            </w:r>
            <w:r w:rsidRPr="002F56B3">
              <w:t>am – 3.30pm</w:t>
            </w:r>
          </w:p>
        </w:tc>
        <w:tc>
          <w:tcPr>
            <w:tcW w:w="1984" w:type="dxa"/>
          </w:tcPr>
          <w:p w14:paraId="7FB3031B" w14:textId="306B1773" w:rsidR="005D14A7" w:rsidRPr="00E276AE" w:rsidRDefault="005D14A7" w:rsidP="005D14A7">
            <w:r w:rsidRPr="002F56B3">
              <w:t>Bradford</w:t>
            </w:r>
            <w:r w:rsidR="0017594C">
              <w:t xml:space="preserve"> Office</w:t>
            </w:r>
          </w:p>
        </w:tc>
      </w:tr>
    </w:tbl>
    <w:p w14:paraId="6FBC00C2" w14:textId="77777777" w:rsidR="00E276AE" w:rsidRDefault="00E276AE"/>
    <w:p w14:paraId="01F003A8" w14:textId="7B35C0DA" w:rsidR="00F922F9" w:rsidRDefault="00F922F9">
      <w:pPr>
        <w:rPr>
          <w:b/>
          <w:bCs/>
        </w:rPr>
      </w:pPr>
      <w:r w:rsidRPr="00F922F9">
        <w:rPr>
          <w:b/>
          <w:bCs/>
        </w:rPr>
        <w:t>Audit, Risk and Assurance Committee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842"/>
      </w:tblGrid>
      <w:tr w:rsidR="00F922F9" w:rsidRPr="00E276AE" w14:paraId="3D38B445" w14:textId="77777777" w:rsidTr="00AA590A">
        <w:tc>
          <w:tcPr>
            <w:tcW w:w="4531" w:type="dxa"/>
          </w:tcPr>
          <w:p w14:paraId="5B62074D" w14:textId="77777777" w:rsidR="00F922F9" w:rsidRPr="00E276AE" w:rsidRDefault="00F922F9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Date</w:t>
            </w:r>
          </w:p>
        </w:tc>
        <w:tc>
          <w:tcPr>
            <w:tcW w:w="2127" w:type="dxa"/>
          </w:tcPr>
          <w:p w14:paraId="5ABEF6FA" w14:textId="77777777" w:rsidR="00F922F9" w:rsidRPr="00E276AE" w:rsidRDefault="00F922F9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Time</w:t>
            </w:r>
          </w:p>
        </w:tc>
        <w:tc>
          <w:tcPr>
            <w:tcW w:w="1842" w:type="dxa"/>
          </w:tcPr>
          <w:p w14:paraId="6B15C523" w14:textId="77777777" w:rsidR="00F922F9" w:rsidRPr="00E276AE" w:rsidRDefault="00F922F9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Location</w:t>
            </w:r>
          </w:p>
        </w:tc>
      </w:tr>
      <w:tr w:rsidR="00F922F9" w:rsidRPr="00E276AE" w14:paraId="6AFFCBCC" w14:textId="77777777" w:rsidTr="00AA590A">
        <w:tc>
          <w:tcPr>
            <w:tcW w:w="4531" w:type="dxa"/>
          </w:tcPr>
          <w:p w14:paraId="43688BEA" w14:textId="2EBC13DB" w:rsidR="00F922F9" w:rsidRPr="00E276AE" w:rsidRDefault="001F31F5" w:rsidP="00742259">
            <w:r>
              <w:t>27 February 2025</w:t>
            </w:r>
          </w:p>
        </w:tc>
        <w:tc>
          <w:tcPr>
            <w:tcW w:w="2127" w:type="dxa"/>
          </w:tcPr>
          <w:p w14:paraId="1CCC697A" w14:textId="29274612" w:rsidR="00F922F9" w:rsidRPr="00E276AE" w:rsidRDefault="000A140C" w:rsidP="00742259">
            <w:r>
              <w:t>10</w:t>
            </w:r>
            <w:r w:rsidR="0062224C">
              <w:t>.00</w:t>
            </w:r>
            <w:r>
              <w:t>am – 1</w:t>
            </w:r>
            <w:r w:rsidR="0062224C">
              <w:t>.00</w:t>
            </w:r>
            <w:r>
              <w:t>pm</w:t>
            </w:r>
          </w:p>
        </w:tc>
        <w:tc>
          <w:tcPr>
            <w:tcW w:w="1842" w:type="dxa"/>
          </w:tcPr>
          <w:p w14:paraId="68F71C26" w14:textId="71DB62DA" w:rsidR="00F922F9" w:rsidRPr="00E276AE" w:rsidRDefault="000A140C" w:rsidP="00742259">
            <w:r>
              <w:t>Teams</w:t>
            </w:r>
          </w:p>
        </w:tc>
      </w:tr>
      <w:tr w:rsidR="0062224C" w:rsidRPr="00E276AE" w14:paraId="0268376E" w14:textId="77777777" w:rsidTr="00AA590A">
        <w:tc>
          <w:tcPr>
            <w:tcW w:w="4531" w:type="dxa"/>
          </w:tcPr>
          <w:p w14:paraId="723A43D2" w14:textId="4D25715E" w:rsidR="0062224C" w:rsidRPr="00E276AE" w:rsidRDefault="0062224C" w:rsidP="0062224C">
            <w:r>
              <w:t>8 May 2025</w:t>
            </w:r>
          </w:p>
        </w:tc>
        <w:tc>
          <w:tcPr>
            <w:tcW w:w="2127" w:type="dxa"/>
          </w:tcPr>
          <w:p w14:paraId="4048D317" w14:textId="45E5F155" w:rsidR="0062224C" w:rsidRPr="00E276AE" w:rsidRDefault="0062224C" w:rsidP="0062224C">
            <w:r w:rsidRPr="00874DB9">
              <w:t>10.00am – 1.00pm</w:t>
            </w:r>
          </w:p>
        </w:tc>
        <w:tc>
          <w:tcPr>
            <w:tcW w:w="1842" w:type="dxa"/>
          </w:tcPr>
          <w:p w14:paraId="44D6E050" w14:textId="0B92B202" w:rsidR="0062224C" w:rsidRPr="00E276AE" w:rsidRDefault="0062224C" w:rsidP="0062224C">
            <w:r>
              <w:t xml:space="preserve">London Office </w:t>
            </w:r>
          </w:p>
        </w:tc>
      </w:tr>
      <w:tr w:rsidR="0062224C" w:rsidRPr="00E276AE" w14:paraId="2FBB4E0A" w14:textId="77777777" w:rsidTr="00AA590A">
        <w:tc>
          <w:tcPr>
            <w:tcW w:w="4531" w:type="dxa"/>
          </w:tcPr>
          <w:p w14:paraId="73232CAF" w14:textId="1EAC3DA2" w:rsidR="0062224C" w:rsidRPr="00E276AE" w:rsidRDefault="0062224C" w:rsidP="0062224C">
            <w:r>
              <w:t>26 June 2025</w:t>
            </w:r>
          </w:p>
        </w:tc>
        <w:tc>
          <w:tcPr>
            <w:tcW w:w="2127" w:type="dxa"/>
          </w:tcPr>
          <w:p w14:paraId="2776187C" w14:textId="309159A6" w:rsidR="0062224C" w:rsidRPr="00E276AE" w:rsidRDefault="0062224C" w:rsidP="0062224C">
            <w:r w:rsidRPr="00874DB9">
              <w:t>10.00am – 1.00pm</w:t>
            </w:r>
          </w:p>
        </w:tc>
        <w:tc>
          <w:tcPr>
            <w:tcW w:w="1842" w:type="dxa"/>
          </w:tcPr>
          <w:p w14:paraId="78960E9B" w14:textId="3F1DCE6E" w:rsidR="0062224C" w:rsidRPr="00E276AE" w:rsidRDefault="0062224C" w:rsidP="0062224C">
            <w:r>
              <w:t>Teams</w:t>
            </w:r>
          </w:p>
        </w:tc>
      </w:tr>
      <w:tr w:rsidR="0062224C" w:rsidRPr="00E276AE" w14:paraId="3B629BE0" w14:textId="77777777" w:rsidTr="00AA590A">
        <w:tc>
          <w:tcPr>
            <w:tcW w:w="4531" w:type="dxa"/>
          </w:tcPr>
          <w:p w14:paraId="3FADA7AE" w14:textId="61D46E3F" w:rsidR="0062224C" w:rsidRPr="00E276AE" w:rsidRDefault="0062224C" w:rsidP="0062224C">
            <w:r>
              <w:t>30 October 2025</w:t>
            </w:r>
          </w:p>
        </w:tc>
        <w:tc>
          <w:tcPr>
            <w:tcW w:w="2127" w:type="dxa"/>
          </w:tcPr>
          <w:p w14:paraId="04069415" w14:textId="6950AEF2" w:rsidR="0062224C" w:rsidRPr="00E276AE" w:rsidRDefault="0062224C" w:rsidP="0062224C">
            <w:r w:rsidRPr="00874DB9">
              <w:t>10.00am – 1.00pm</w:t>
            </w:r>
          </w:p>
        </w:tc>
        <w:tc>
          <w:tcPr>
            <w:tcW w:w="1842" w:type="dxa"/>
          </w:tcPr>
          <w:p w14:paraId="0B6BA341" w14:textId="4FB4D88C" w:rsidR="0062224C" w:rsidRPr="00E276AE" w:rsidRDefault="0062224C" w:rsidP="0062224C">
            <w:r w:rsidRPr="00C0146F">
              <w:t>Teams</w:t>
            </w:r>
          </w:p>
        </w:tc>
      </w:tr>
      <w:tr w:rsidR="0062224C" w:rsidRPr="00E276AE" w14:paraId="17E6DF68" w14:textId="77777777" w:rsidTr="00AA590A">
        <w:tc>
          <w:tcPr>
            <w:tcW w:w="4531" w:type="dxa"/>
          </w:tcPr>
          <w:p w14:paraId="0E2B3A8F" w14:textId="54D29169" w:rsidR="0062224C" w:rsidRDefault="0062224C" w:rsidP="0062224C">
            <w:r>
              <w:t>26 February 2026</w:t>
            </w:r>
          </w:p>
        </w:tc>
        <w:tc>
          <w:tcPr>
            <w:tcW w:w="2127" w:type="dxa"/>
          </w:tcPr>
          <w:p w14:paraId="2B7248B5" w14:textId="5EFD4125" w:rsidR="0062224C" w:rsidRDefault="0062224C" w:rsidP="0062224C">
            <w:r w:rsidRPr="00874DB9">
              <w:t>10.00am – 1.00pm</w:t>
            </w:r>
          </w:p>
        </w:tc>
        <w:tc>
          <w:tcPr>
            <w:tcW w:w="1842" w:type="dxa"/>
          </w:tcPr>
          <w:p w14:paraId="5A5C098A" w14:textId="3A9BF501" w:rsidR="0062224C" w:rsidRDefault="0062224C" w:rsidP="0062224C">
            <w:r w:rsidRPr="00C0146F">
              <w:t>Teams</w:t>
            </w:r>
          </w:p>
        </w:tc>
      </w:tr>
    </w:tbl>
    <w:p w14:paraId="42308B6F" w14:textId="77777777" w:rsidR="00F922F9" w:rsidRDefault="00F922F9">
      <w:pPr>
        <w:rPr>
          <w:b/>
          <w:bCs/>
        </w:rPr>
      </w:pPr>
    </w:p>
    <w:p w14:paraId="3E44987F" w14:textId="0AD35530" w:rsidR="00AA590A" w:rsidRDefault="00AA590A" w:rsidP="00AA590A">
      <w:pPr>
        <w:rPr>
          <w:b/>
          <w:bCs/>
        </w:rPr>
      </w:pPr>
      <w:r>
        <w:rPr>
          <w:b/>
          <w:bCs/>
        </w:rPr>
        <w:t>People, Culture and Governance</w:t>
      </w:r>
      <w:r w:rsidRPr="00F922F9">
        <w:rPr>
          <w:b/>
          <w:bCs/>
        </w:rPr>
        <w:t xml:space="preserve"> Committee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842"/>
      </w:tblGrid>
      <w:tr w:rsidR="00AA590A" w:rsidRPr="00E276AE" w14:paraId="7FC172BC" w14:textId="77777777" w:rsidTr="00742259">
        <w:tc>
          <w:tcPr>
            <w:tcW w:w="4531" w:type="dxa"/>
          </w:tcPr>
          <w:p w14:paraId="689B1601" w14:textId="77777777" w:rsidR="00AA590A" w:rsidRPr="00E276AE" w:rsidRDefault="00AA590A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Date</w:t>
            </w:r>
          </w:p>
        </w:tc>
        <w:tc>
          <w:tcPr>
            <w:tcW w:w="2127" w:type="dxa"/>
          </w:tcPr>
          <w:p w14:paraId="20A80459" w14:textId="77777777" w:rsidR="00AA590A" w:rsidRPr="00E276AE" w:rsidRDefault="00AA590A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Time</w:t>
            </w:r>
          </w:p>
        </w:tc>
        <w:tc>
          <w:tcPr>
            <w:tcW w:w="1842" w:type="dxa"/>
          </w:tcPr>
          <w:p w14:paraId="68BB97F5" w14:textId="77777777" w:rsidR="00AA590A" w:rsidRPr="00E276AE" w:rsidRDefault="00AA590A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Location</w:t>
            </w:r>
          </w:p>
        </w:tc>
      </w:tr>
      <w:tr w:rsidR="0017594C" w:rsidRPr="00E276AE" w14:paraId="24FB7BC6" w14:textId="77777777" w:rsidTr="00742259">
        <w:tc>
          <w:tcPr>
            <w:tcW w:w="4531" w:type="dxa"/>
          </w:tcPr>
          <w:p w14:paraId="3B5B833E" w14:textId="730B3DD0" w:rsidR="0017594C" w:rsidRPr="00E276AE" w:rsidRDefault="0017594C" w:rsidP="0017594C">
            <w:r>
              <w:t>7 March 2025</w:t>
            </w:r>
          </w:p>
        </w:tc>
        <w:tc>
          <w:tcPr>
            <w:tcW w:w="2127" w:type="dxa"/>
          </w:tcPr>
          <w:p w14:paraId="40C6BF8F" w14:textId="5A780694" w:rsidR="0017594C" w:rsidRPr="00E276AE" w:rsidRDefault="0017594C" w:rsidP="0017594C">
            <w:r>
              <w:t>8.30am – 10.30am</w:t>
            </w:r>
          </w:p>
        </w:tc>
        <w:tc>
          <w:tcPr>
            <w:tcW w:w="1842" w:type="dxa"/>
          </w:tcPr>
          <w:p w14:paraId="23AFA938" w14:textId="3F0CB928" w:rsidR="0017594C" w:rsidRPr="00E276AE" w:rsidRDefault="0017594C" w:rsidP="0017594C">
            <w:r w:rsidRPr="00FC50B4">
              <w:t>Teams</w:t>
            </w:r>
          </w:p>
        </w:tc>
      </w:tr>
      <w:tr w:rsidR="0017594C" w:rsidRPr="00E276AE" w14:paraId="5751ECFA" w14:textId="77777777" w:rsidTr="00742259">
        <w:tc>
          <w:tcPr>
            <w:tcW w:w="4531" w:type="dxa"/>
          </w:tcPr>
          <w:p w14:paraId="5EC817C5" w14:textId="7C947C35" w:rsidR="0017594C" w:rsidRPr="00E276AE" w:rsidRDefault="0017594C" w:rsidP="0017594C">
            <w:r>
              <w:t>25 April 2025</w:t>
            </w:r>
          </w:p>
        </w:tc>
        <w:tc>
          <w:tcPr>
            <w:tcW w:w="2127" w:type="dxa"/>
          </w:tcPr>
          <w:p w14:paraId="3D44CD4A" w14:textId="58682080" w:rsidR="0017594C" w:rsidRPr="00E276AE" w:rsidRDefault="0017594C" w:rsidP="0017594C">
            <w:r>
              <w:t>2.30pm – 4.30pm</w:t>
            </w:r>
          </w:p>
        </w:tc>
        <w:tc>
          <w:tcPr>
            <w:tcW w:w="1842" w:type="dxa"/>
          </w:tcPr>
          <w:p w14:paraId="138458DE" w14:textId="2B3C542D" w:rsidR="0017594C" w:rsidRPr="00E276AE" w:rsidRDefault="0017594C" w:rsidP="0017594C">
            <w:r w:rsidRPr="00FC50B4">
              <w:t>Teams</w:t>
            </w:r>
          </w:p>
        </w:tc>
      </w:tr>
      <w:tr w:rsidR="0017594C" w:rsidRPr="00E276AE" w14:paraId="5F75C332" w14:textId="77777777" w:rsidTr="00742259">
        <w:tc>
          <w:tcPr>
            <w:tcW w:w="4531" w:type="dxa"/>
          </w:tcPr>
          <w:p w14:paraId="7CFD12BA" w14:textId="12176BA5" w:rsidR="0017594C" w:rsidRPr="00E276AE" w:rsidRDefault="0017594C" w:rsidP="0017594C">
            <w:r>
              <w:t>27 June 2025</w:t>
            </w:r>
          </w:p>
        </w:tc>
        <w:tc>
          <w:tcPr>
            <w:tcW w:w="2127" w:type="dxa"/>
          </w:tcPr>
          <w:p w14:paraId="13C45698" w14:textId="2C39E206" w:rsidR="0017594C" w:rsidRPr="00E276AE" w:rsidRDefault="0017594C" w:rsidP="0017594C">
            <w:r>
              <w:t>9</w:t>
            </w:r>
            <w:r w:rsidR="0062224C">
              <w:t>.00</w:t>
            </w:r>
            <w:r>
              <w:t>am – 11</w:t>
            </w:r>
            <w:r w:rsidR="0062224C">
              <w:t>.00</w:t>
            </w:r>
            <w:r>
              <w:t>am</w:t>
            </w:r>
          </w:p>
        </w:tc>
        <w:tc>
          <w:tcPr>
            <w:tcW w:w="1842" w:type="dxa"/>
          </w:tcPr>
          <w:p w14:paraId="6E3AC3C8" w14:textId="7D86C442" w:rsidR="0017594C" w:rsidRPr="00E276AE" w:rsidRDefault="0017594C" w:rsidP="0017594C">
            <w:r w:rsidRPr="00FC50B4">
              <w:t>Teams</w:t>
            </w:r>
          </w:p>
        </w:tc>
      </w:tr>
      <w:tr w:rsidR="0017594C" w:rsidRPr="00E276AE" w14:paraId="260EF85B" w14:textId="77777777" w:rsidTr="00742259">
        <w:tc>
          <w:tcPr>
            <w:tcW w:w="4531" w:type="dxa"/>
          </w:tcPr>
          <w:p w14:paraId="43CE329A" w14:textId="2562B37B" w:rsidR="0017594C" w:rsidRPr="00E276AE" w:rsidRDefault="0017594C" w:rsidP="0017594C">
            <w:pPr>
              <w:tabs>
                <w:tab w:val="left" w:pos="3072"/>
              </w:tabs>
            </w:pPr>
            <w:r>
              <w:t>24 October 2025</w:t>
            </w:r>
            <w:r>
              <w:tab/>
            </w:r>
          </w:p>
        </w:tc>
        <w:tc>
          <w:tcPr>
            <w:tcW w:w="2127" w:type="dxa"/>
          </w:tcPr>
          <w:p w14:paraId="587804D4" w14:textId="2928B2C6" w:rsidR="0017594C" w:rsidRPr="00E276AE" w:rsidRDefault="0017594C" w:rsidP="0017594C">
            <w:r>
              <w:t>9</w:t>
            </w:r>
            <w:r w:rsidR="0062224C">
              <w:t>.00</w:t>
            </w:r>
            <w:r>
              <w:t>am – 11</w:t>
            </w:r>
            <w:r w:rsidR="0062224C">
              <w:t>.00</w:t>
            </w:r>
            <w:r>
              <w:t>am</w:t>
            </w:r>
          </w:p>
        </w:tc>
        <w:tc>
          <w:tcPr>
            <w:tcW w:w="1842" w:type="dxa"/>
          </w:tcPr>
          <w:p w14:paraId="0F5E0C6A" w14:textId="228C855A" w:rsidR="0017594C" w:rsidRPr="00E276AE" w:rsidRDefault="0017594C" w:rsidP="0017594C">
            <w:r w:rsidRPr="00FC50B4">
              <w:t>Teams</w:t>
            </w:r>
          </w:p>
        </w:tc>
      </w:tr>
      <w:tr w:rsidR="0017594C" w:rsidRPr="00E276AE" w14:paraId="0F415D41" w14:textId="77777777" w:rsidTr="00742259">
        <w:tc>
          <w:tcPr>
            <w:tcW w:w="4531" w:type="dxa"/>
          </w:tcPr>
          <w:p w14:paraId="5FDD1166" w14:textId="737C946B" w:rsidR="0017594C" w:rsidRDefault="0017594C" w:rsidP="0017594C">
            <w:pPr>
              <w:tabs>
                <w:tab w:val="left" w:pos="3072"/>
              </w:tabs>
            </w:pPr>
            <w:r>
              <w:t>6 March 2026</w:t>
            </w:r>
          </w:p>
        </w:tc>
        <w:tc>
          <w:tcPr>
            <w:tcW w:w="2127" w:type="dxa"/>
          </w:tcPr>
          <w:p w14:paraId="3EF1682C" w14:textId="79C50388" w:rsidR="0017594C" w:rsidRDefault="0017594C" w:rsidP="0017594C">
            <w:r>
              <w:t>8.30am – 10.30am</w:t>
            </w:r>
          </w:p>
        </w:tc>
        <w:tc>
          <w:tcPr>
            <w:tcW w:w="1842" w:type="dxa"/>
          </w:tcPr>
          <w:p w14:paraId="4E362BF6" w14:textId="7466B6AC" w:rsidR="0017594C" w:rsidRDefault="0017594C" w:rsidP="0017594C">
            <w:r w:rsidRPr="00FC50B4">
              <w:t>Teams</w:t>
            </w:r>
          </w:p>
        </w:tc>
      </w:tr>
    </w:tbl>
    <w:p w14:paraId="4C242765" w14:textId="77777777" w:rsidR="00AA590A" w:rsidRDefault="00AA590A">
      <w:pPr>
        <w:rPr>
          <w:b/>
          <w:bCs/>
        </w:rPr>
      </w:pPr>
    </w:p>
    <w:p w14:paraId="2EE14D3F" w14:textId="1E376964" w:rsidR="00AA590A" w:rsidRDefault="00AA590A" w:rsidP="00AA590A">
      <w:pPr>
        <w:rPr>
          <w:b/>
          <w:bCs/>
        </w:rPr>
      </w:pPr>
      <w:r>
        <w:rPr>
          <w:b/>
          <w:bCs/>
        </w:rPr>
        <w:t>Investment</w:t>
      </w:r>
      <w:r w:rsidRPr="00F922F9">
        <w:rPr>
          <w:b/>
          <w:bCs/>
        </w:rPr>
        <w:t xml:space="preserve"> Committee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842"/>
      </w:tblGrid>
      <w:tr w:rsidR="00AA590A" w:rsidRPr="00E276AE" w14:paraId="65CD5A32" w14:textId="77777777" w:rsidTr="00742259">
        <w:tc>
          <w:tcPr>
            <w:tcW w:w="4531" w:type="dxa"/>
          </w:tcPr>
          <w:p w14:paraId="145D4826" w14:textId="77777777" w:rsidR="00AA590A" w:rsidRPr="00E276AE" w:rsidRDefault="00AA590A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Date</w:t>
            </w:r>
          </w:p>
        </w:tc>
        <w:tc>
          <w:tcPr>
            <w:tcW w:w="2127" w:type="dxa"/>
          </w:tcPr>
          <w:p w14:paraId="59A5A09C" w14:textId="77777777" w:rsidR="00AA590A" w:rsidRPr="00E276AE" w:rsidRDefault="00AA590A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Time</w:t>
            </w:r>
          </w:p>
        </w:tc>
        <w:tc>
          <w:tcPr>
            <w:tcW w:w="1842" w:type="dxa"/>
          </w:tcPr>
          <w:p w14:paraId="420F7376" w14:textId="77777777" w:rsidR="00AA590A" w:rsidRPr="00E276AE" w:rsidRDefault="00AA590A" w:rsidP="00742259">
            <w:pPr>
              <w:rPr>
                <w:b/>
                <w:bCs/>
              </w:rPr>
            </w:pPr>
            <w:r w:rsidRPr="00E276AE">
              <w:rPr>
                <w:b/>
                <w:bCs/>
              </w:rPr>
              <w:t>Location</w:t>
            </w:r>
          </w:p>
        </w:tc>
      </w:tr>
      <w:tr w:rsidR="0017594C" w:rsidRPr="00E276AE" w14:paraId="4119FC21" w14:textId="77777777" w:rsidTr="00742259">
        <w:tc>
          <w:tcPr>
            <w:tcW w:w="4531" w:type="dxa"/>
          </w:tcPr>
          <w:p w14:paraId="120A1253" w14:textId="16432758" w:rsidR="0017594C" w:rsidRPr="00E276AE" w:rsidRDefault="0017594C" w:rsidP="0017594C">
            <w:r>
              <w:t>13 February 2025</w:t>
            </w:r>
          </w:p>
        </w:tc>
        <w:tc>
          <w:tcPr>
            <w:tcW w:w="2127" w:type="dxa"/>
          </w:tcPr>
          <w:p w14:paraId="276DABAF" w14:textId="67DDB242" w:rsidR="0017594C" w:rsidRPr="00E276AE" w:rsidRDefault="0017594C" w:rsidP="0017594C">
            <w:r>
              <w:t>9.30am – 11.30am</w:t>
            </w:r>
          </w:p>
        </w:tc>
        <w:tc>
          <w:tcPr>
            <w:tcW w:w="1842" w:type="dxa"/>
          </w:tcPr>
          <w:p w14:paraId="35600E86" w14:textId="5CF2189B" w:rsidR="0017594C" w:rsidRPr="00E276AE" w:rsidRDefault="0017594C" w:rsidP="0017594C">
            <w:r w:rsidRPr="00DE4105">
              <w:t>Teams</w:t>
            </w:r>
          </w:p>
        </w:tc>
      </w:tr>
      <w:tr w:rsidR="0017594C" w:rsidRPr="00E276AE" w14:paraId="232548F4" w14:textId="77777777" w:rsidTr="00742259">
        <w:tc>
          <w:tcPr>
            <w:tcW w:w="4531" w:type="dxa"/>
          </w:tcPr>
          <w:p w14:paraId="1CEA427A" w14:textId="546AE66C" w:rsidR="0017594C" w:rsidRPr="00E276AE" w:rsidRDefault="0017594C" w:rsidP="0017594C">
            <w:r>
              <w:t>24 April 2025</w:t>
            </w:r>
          </w:p>
        </w:tc>
        <w:tc>
          <w:tcPr>
            <w:tcW w:w="2127" w:type="dxa"/>
          </w:tcPr>
          <w:p w14:paraId="6204F68B" w14:textId="5F84CCB8" w:rsidR="0017594C" w:rsidRPr="00E276AE" w:rsidRDefault="0017594C" w:rsidP="0017594C">
            <w:r>
              <w:t>9.30am – 11.30am</w:t>
            </w:r>
          </w:p>
        </w:tc>
        <w:tc>
          <w:tcPr>
            <w:tcW w:w="1842" w:type="dxa"/>
          </w:tcPr>
          <w:p w14:paraId="7373237C" w14:textId="73CC931D" w:rsidR="0017594C" w:rsidRPr="00E276AE" w:rsidRDefault="0017594C" w:rsidP="0017594C">
            <w:r w:rsidRPr="00DE4105">
              <w:t>Teams</w:t>
            </w:r>
          </w:p>
        </w:tc>
      </w:tr>
      <w:tr w:rsidR="0017594C" w:rsidRPr="00E276AE" w14:paraId="361BACFC" w14:textId="77777777" w:rsidTr="00742259">
        <w:tc>
          <w:tcPr>
            <w:tcW w:w="4531" w:type="dxa"/>
          </w:tcPr>
          <w:p w14:paraId="65AFCE18" w14:textId="420872E8" w:rsidR="0017594C" w:rsidRDefault="0017594C" w:rsidP="0017594C">
            <w:r>
              <w:t>2 July 2025</w:t>
            </w:r>
          </w:p>
        </w:tc>
        <w:tc>
          <w:tcPr>
            <w:tcW w:w="2127" w:type="dxa"/>
          </w:tcPr>
          <w:p w14:paraId="24826BA0" w14:textId="725634CF" w:rsidR="0017594C" w:rsidRDefault="0017594C" w:rsidP="0017594C">
            <w:r>
              <w:t>9.30am – 11.30am</w:t>
            </w:r>
          </w:p>
        </w:tc>
        <w:tc>
          <w:tcPr>
            <w:tcW w:w="1842" w:type="dxa"/>
          </w:tcPr>
          <w:p w14:paraId="3A67AB19" w14:textId="257E5DE5" w:rsidR="0017594C" w:rsidRDefault="0017594C" w:rsidP="0017594C">
            <w:r w:rsidRPr="00DE4105">
              <w:t>Teams</w:t>
            </w:r>
          </w:p>
        </w:tc>
      </w:tr>
      <w:tr w:rsidR="0017594C" w:rsidRPr="00E276AE" w14:paraId="5B1C9AEA" w14:textId="77777777" w:rsidTr="00742259">
        <w:tc>
          <w:tcPr>
            <w:tcW w:w="4531" w:type="dxa"/>
          </w:tcPr>
          <w:p w14:paraId="686C8AAF" w14:textId="486884EB" w:rsidR="0017594C" w:rsidRPr="00E276AE" w:rsidRDefault="0017594C" w:rsidP="0017594C">
            <w:r>
              <w:t>2 October 2025</w:t>
            </w:r>
          </w:p>
        </w:tc>
        <w:tc>
          <w:tcPr>
            <w:tcW w:w="2127" w:type="dxa"/>
          </w:tcPr>
          <w:p w14:paraId="271157CF" w14:textId="2437E3AD" w:rsidR="0017594C" w:rsidRPr="00E276AE" w:rsidRDefault="0017594C" w:rsidP="0017594C">
            <w:r>
              <w:t>9.30am – 11.30am</w:t>
            </w:r>
          </w:p>
        </w:tc>
        <w:tc>
          <w:tcPr>
            <w:tcW w:w="1842" w:type="dxa"/>
          </w:tcPr>
          <w:p w14:paraId="5F6259D1" w14:textId="148A8119" w:rsidR="0017594C" w:rsidRPr="00E276AE" w:rsidRDefault="0017594C" w:rsidP="0017594C">
            <w:r w:rsidRPr="00DE4105">
              <w:t>Teams</w:t>
            </w:r>
          </w:p>
        </w:tc>
      </w:tr>
      <w:tr w:rsidR="0017594C" w:rsidRPr="00E276AE" w14:paraId="5E33A63C" w14:textId="77777777" w:rsidTr="00742259">
        <w:tc>
          <w:tcPr>
            <w:tcW w:w="4531" w:type="dxa"/>
          </w:tcPr>
          <w:p w14:paraId="736FE3BD" w14:textId="77476EEE" w:rsidR="0017594C" w:rsidRPr="00E276AE" w:rsidRDefault="0017594C" w:rsidP="0017594C">
            <w:r>
              <w:t>12 February 2026</w:t>
            </w:r>
          </w:p>
        </w:tc>
        <w:tc>
          <w:tcPr>
            <w:tcW w:w="2127" w:type="dxa"/>
          </w:tcPr>
          <w:p w14:paraId="2680B69C" w14:textId="46D09637" w:rsidR="0017594C" w:rsidRPr="00E276AE" w:rsidRDefault="0017594C" w:rsidP="0017594C">
            <w:r>
              <w:t>9.30am – 11.30am</w:t>
            </w:r>
          </w:p>
        </w:tc>
        <w:tc>
          <w:tcPr>
            <w:tcW w:w="1842" w:type="dxa"/>
          </w:tcPr>
          <w:p w14:paraId="32EA3658" w14:textId="01A23706" w:rsidR="0017594C" w:rsidRPr="00E276AE" w:rsidRDefault="0017594C" w:rsidP="0017594C">
            <w:r w:rsidRPr="00DE4105">
              <w:t>Teams</w:t>
            </w:r>
          </w:p>
        </w:tc>
      </w:tr>
    </w:tbl>
    <w:p w14:paraId="1BE1575D" w14:textId="77777777" w:rsidR="00AA590A" w:rsidRPr="00F922F9" w:rsidRDefault="00AA590A">
      <w:pPr>
        <w:rPr>
          <w:b/>
          <w:bCs/>
        </w:rPr>
      </w:pPr>
    </w:p>
    <w:sectPr w:rsidR="00AA590A" w:rsidRPr="00F92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AE"/>
    <w:rsid w:val="00091B04"/>
    <w:rsid w:val="000A140C"/>
    <w:rsid w:val="000E459D"/>
    <w:rsid w:val="001171A5"/>
    <w:rsid w:val="0017594C"/>
    <w:rsid w:val="00195B67"/>
    <w:rsid w:val="001B346C"/>
    <w:rsid w:val="001F31F5"/>
    <w:rsid w:val="00244A53"/>
    <w:rsid w:val="0046134F"/>
    <w:rsid w:val="005D14A7"/>
    <w:rsid w:val="005F2034"/>
    <w:rsid w:val="00600016"/>
    <w:rsid w:val="0062224C"/>
    <w:rsid w:val="00666BEA"/>
    <w:rsid w:val="006F0D90"/>
    <w:rsid w:val="008427FA"/>
    <w:rsid w:val="0087672F"/>
    <w:rsid w:val="00882C4F"/>
    <w:rsid w:val="008D08AB"/>
    <w:rsid w:val="00902F75"/>
    <w:rsid w:val="009125F8"/>
    <w:rsid w:val="009B5070"/>
    <w:rsid w:val="009C34AF"/>
    <w:rsid w:val="009D38F2"/>
    <w:rsid w:val="00A63A67"/>
    <w:rsid w:val="00AA590A"/>
    <w:rsid w:val="00B013C0"/>
    <w:rsid w:val="00B978EC"/>
    <w:rsid w:val="00BE5EB6"/>
    <w:rsid w:val="00CB00F7"/>
    <w:rsid w:val="00CF248E"/>
    <w:rsid w:val="00D621CF"/>
    <w:rsid w:val="00DF5253"/>
    <w:rsid w:val="00E12935"/>
    <w:rsid w:val="00E276AE"/>
    <w:rsid w:val="00EF3D2B"/>
    <w:rsid w:val="00F922F9"/>
    <w:rsid w:val="00F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A655"/>
  <w15:chartTrackingRefBased/>
  <w15:docId w15:val="{9EB96F27-9AB6-47EB-A013-047BDD0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Owens</dc:creator>
  <cp:keywords/>
  <dc:description/>
  <cp:lastModifiedBy>Nick Wallis</cp:lastModifiedBy>
  <cp:revision>3</cp:revision>
  <dcterms:created xsi:type="dcterms:W3CDTF">2025-02-17T16:18:00Z</dcterms:created>
  <dcterms:modified xsi:type="dcterms:W3CDTF">2025-02-19T15:54:00Z</dcterms:modified>
</cp:coreProperties>
</file>